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F83136" w14:textId="77777777" w:rsidR="008571A6" w:rsidRPr="00126AFF" w:rsidRDefault="008571A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8571A6" w:rsidRPr="00126AFF" w14:paraId="0D7C7E5F" w14:textId="77777777">
        <w:trPr>
          <w:trHeight w:val="290"/>
        </w:trPr>
        <w:tc>
          <w:tcPr>
            <w:tcW w:w="20934" w:type="dxa"/>
            <w:gridSpan w:val="2"/>
            <w:tcBorders>
              <w:top w:val="nil"/>
              <w:left w:val="nil"/>
              <w:right w:val="nil"/>
            </w:tcBorders>
          </w:tcPr>
          <w:p w14:paraId="0784D217" w14:textId="77777777" w:rsidR="008571A6" w:rsidRPr="00126AFF" w:rsidRDefault="008571A6">
            <w:pPr>
              <w:pStyle w:val="Heading2"/>
              <w:jc w:val="left"/>
              <w:rPr>
                <w:rFonts w:ascii="Arial" w:eastAsia="Cambria" w:hAnsi="Arial" w:cs="Arial"/>
                <w:b w:val="0"/>
                <w:bCs w:val="0"/>
                <w:sz w:val="28"/>
                <w:szCs w:val="28"/>
              </w:rPr>
            </w:pPr>
          </w:p>
        </w:tc>
      </w:tr>
      <w:tr w:rsidR="008571A6" w:rsidRPr="00126AFF" w14:paraId="795D9A2B" w14:textId="77777777">
        <w:trPr>
          <w:trHeight w:val="290"/>
        </w:trPr>
        <w:tc>
          <w:tcPr>
            <w:tcW w:w="5167" w:type="dxa"/>
          </w:tcPr>
          <w:p w14:paraId="7C08B6F5" w14:textId="77777777" w:rsidR="008571A6" w:rsidRPr="00126AFF" w:rsidRDefault="00000000">
            <w:pPr>
              <w:pBdr>
                <w:top w:val="nil"/>
                <w:left w:val="nil"/>
                <w:bottom w:val="nil"/>
                <w:right w:val="nil"/>
                <w:between w:val="nil"/>
              </w:pBdr>
              <w:ind w:left="90"/>
              <w:rPr>
                <w:rFonts w:ascii="Arial" w:eastAsia="Cambria" w:hAnsi="Arial" w:cs="Arial"/>
                <w:color w:val="000000"/>
                <w:sz w:val="20"/>
                <w:szCs w:val="20"/>
              </w:rPr>
            </w:pPr>
            <w:r w:rsidRPr="00126AFF">
              <w:rPr>
                <w:rFonts w:ascii="Arial" w:eastAsia="Cambria" w:hAnsi="Arial" w:cs="Arial"/>
                <w:color w:val="000000"/>
                <w:sz w:val="20"/>
                <w:szCs w:val="20"/>
              </w:rPr>
              <w:t>Journal Name:</w:t>
            </w:r>
          </w:p>
        </w:tc>
        <w:tc>
          <w:tcPr>
            <w:tcW w:w="15767" w:type="dxa"/>
            <w:tcMar>
              <w:top w:w="0" w:type="dxa"/>
              <w:left w:w="108" w:type="dxa"/>
              <w:bottom w:w="0" w:type="dxa"/>
              <w:right w:w="108" w:type="dxa"/>
            </w:tcMar>
            <w:vAlign w:val="center"/>
          </w:tcPr>
          <w:p w14:paraId="755FDAE6" w14:textId="77777777" w:rsidR="008571A6" w:rsidRPr="00126AFF" w:rsidRDefault="00000000">
            <w:pPr>
              <w:rPr>
                <w:rFonts w:ascii="Arial" w:eastAsia="Cambria" w:hAnsi="Arial" w:cs="Arial"/>
                <w:sz w:val="20"/>
                <w:szCs w:val="20"/>
              </w:rPr>
            </w:pPr>
            <w:hyperlink r:id="rId6">
              <w:r w:rsidRPr="00126AFF">
                <w:rPr>
                  <w:rFonts w:ascii="Arial" w:eastAsia="Cambria" w:hAnsi="Arial" w:cs="Arial"/>
                  <w:b/>
                  <w:bCs/>
                  <w:color w:val="0000FF"/>
                  <w:sz w:val="20"/>
                  <w:szCs w:val="20"/>
                  <w:u w:val="single"/>
                </w:rPr>
                <w:t>Asian Journal of Research in Medicine and Medical Science</w:t>
              </w:r>
            </w:hyperlink>
          </w:p>
        </w:tc>
      </w:tr>
      <w:tr w:rsidR="008571A6" w:rsidRPr="00126AFF" w14:paraId="24CF3BFA" w14:textId="77777777">
        <w:trPr>
          <w:trHeight w:val="290"/>
        </w:trPr>
        <w:tc>
          <w:tcPr>
            <w:tcW w:w="5167" w:type="dxa"/>
          </w:tcPr>
          <w:p w14:paraId="16F06420" w14:textId="77777777" w:rsidR="008571A6" w:rsidRPr="00126AFF" w:rsidRDefault="00000000">
            <w:pPr>
              <w:pBdr>
                <w:top w:val="nil"/>
                <w:left w:val="nil"/>
                <w:bottom w:val="nil"/>
                <w:right w:val="nil"/>
                <w:between w:val="nil"/>
              </w:pBdr>
              <w:ind w:left="90"/>
              <w:rPr>
                <w:rFonts w:ascii="Arial" w:eastAsia="Cambria" w:hAnsi="Arial" w:cs="Arial"/>
                <w:color w:val="000000"/>
                <w:sz w:val="20"/>
                <w:szCs w:val="20"/>
              </w:rPr>
            </w:pPr>
            <w:r w:rsidRPr="00126AFF">
              <w:rPr>
                <w:rFonts w:ascii="Arial" w:eastAsia="Cambria" w:hAnsi="Arial" w:cs="Arial"/>
                <w:color w:val="000000"/>
                <w:sz w:val="20"/>
                <w:szCs w:val="20"/>
              </w:rPr>
              <w:t>Manuscript Number:</w:t>
            </w:r>
          </w:p>
        </w:tc>
        <w:tc>
          <w:tcPr>
            <w:tcW w:w="15767" w:type="dxa"/>
            <w:tcMar>
              <w:top w:w="0" w:type="dxa"/>
              <w:left w:w="108" w:type="dxa"/>
              <w:bottom w:w="0" w:type="dxa"/>
              <w:right w:w="108" w:type="dxa"/>
            </w:tcMar>
            <w:vAlign w:val="center"/>
          </w:tcPr>
          <w:p w14:paraId="1F3DE6E2" w14:textId="77777777" w:rsidR="008571A6" w:rsidRPr="00126AFF" w:rsidRDefault="00000000">
            <w:pPr>
              <w:pBdr>
                <w:top w:val="nil"/>
                <w:left w:val="nil"/>
                <w:bottom w:val="nil"/>
                <w:right w:val="nil"/>
                <w:between w:val="nil"/>
              </w:pBdr>
              <w:rPr>
                <w:rFonts w:ascii="Arial" w:eastAsia="Cambria" w:hAnsi="Arial" w:cs="Arial"/>
                <w:color w:val="000000"/>
                <w:sz w:val="20"/>
                <w:szCs w:val="20"/>
              </w:rPr>
            </w:pPr>
            <w:r w:rsidRPr="00126AFF">
              <w:rPr>
                <w:rFonts w:ascii="Arial" w:eastAsia="Cambria" w:hAnsi="Arial" w:cs="Arial"/>
                <w:b/>
                <w:bCs/>
                <w:color w:val="000000"/>
                <w:sz w:val="20"/>
                <w:szCs w:val="20"/>
              </w:rPr>
              <w:t>Ms_AJRMMS_2348</w:t>
            </w:r>
          </w:p>
        </w:tc>
      </w:tr>
      <w:tr w:rsidR="008571A6" w:rsidRPr="00126AFF" w14:paraId="37DB3657" w14:textId="77777777">
        <w:trPr>
          <w:trHeight w:val="650"/>
        </w:trPr>
        <w:tc>
          <w:tcPr>
            <w:tcW w:w="5167" w:type="dxa"/>
          </w:tcPr>
          <w:p w14:paraId="3D3CB16C" w14:textId="77777777" w:rsidR="008571A6" w:rsidRPr="00126AFF" w:rsidRDefault="00000000">
            <w:pPr>
              <w:pBdr>
                <w:top w:val="nil"/>
                <w:left w:val="nil"/>
                <w:bottom w:val="nil"/>
                <w:right w:val="nil"/>
                <w:between w:val="nil"/>
              </w:pBdr>
              <w:ind w:left="90"/>
              <w:rPr>
                <w:rFonts w:ascii="Arial" w:eastAsia="Cambria" w:hAnsi="Arial" w:cs="Arial"/>
                <w:color w:val="000000"/>
                <w:sz w:val="20"/>
                <w:szCs w:val="20"/>
              </w:rPr>
            </w:pPr>
            <w:r w:rsidRPr="00126AFF">
              <w:rPr>
                <w:rFonts w:ascii="Arial" w:eastAsia="Cambria"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C6F60A3" w14:textId="77777777" w:rsidR="008571A6" w:rsidRPr="00126AFF" w:rsidRDefault="00000000">
            <w:pPr>
              <w:pBdr>
                <w:top w:val="nil"/>
                <w:left w:val="nil"/>
                <w:bottom w:val="nil"/>
                <w:right w:val="nil"/>
                <w:between w:val="nil"/>
              </w:pBdr>
              <w:rPr>
                <w:rFonts w:ascii="Arial" w:eastAsia="Cambria" w:hAnsi="Arial" w:cs="Arial"/>
                <w:color w:val="000000"/>
                <w:sz w:val="20"/>
                <w:szCs w:val="20"/>
              </w:rPr>
            </w:pPr>
            <w:r w:rsidRPr="00126AFF">
              <w:rPr>
                <w:rFonts w:ascii="Arial" w:eastAsia="Cambria" w:hAnsi="Arial" w:cs="Arial"/>
                <w:b/>
                <w:bCs/>
                <w:color w:val="000000"/>
                <w:sz w:val="20"/>
                <w:szCs w:val="20"/>
              </w:rPr>
              <w:t>Comparative Study of Antibacterial Activity of Selected Plant Extracts and Their Combinations with Antibiotics Against Serratia marcescens and Pseudomonas aeruginosa</w:t>
            </w:r>
          </w:p>
        </w:tc>
      </w:tr>
      <w:tr w:rsidR="008571A6" w:rsidRPr="00126AFF" w14:paraId="1D51D851" w14:textId="77777777">
        <w:trPr>
          <w:trHeight w:val="332"/>
        </w:trPr>
        <w:tc>
          <w:tcPr>
            <w:tcW w:w="5167" w:type="dxa"/>
          </w:tcPr>
          <w:p w14:paraId="6FC07B5F" w14:textId="77777777" w:rsidR="008571A6" w:rsidRPr="00126AFF" w:rsidRDefault="00000000">
            <w:pPr>
              <w:pBdr>
                <w:top w:val="nil"/>
                <w:left w:val="nil"/>
                <w:bottom w:val="nil"/>
                <w:right w:val="nil"/>
                <w:between w:val="nil"/>
              </w:pBdr>
              <w:ind w:left="90"/>
              <w:rPr>
                <w:rFonts w:ascii="Arial" w:eastAsia="Cambria" w:hAnsi="Arial" w:cs="Arial"/>
                <w:color w:val="000000"/>
                <w:sz w:val="20"/>
                <w:szCs w:val="20"/>
              </w:rPr>
            </w:pPr>
            <w:r w:rsidRPr="00126AFF">
              <w:rPr>
                <w:rFonts w:ascii="Arial" w:eastAsia="Cambria" w:hAnsi="Arial" w:cs="Arial"/>
                <w:color w:val="000000"/>
                <w:sz w:val="20"/>
                <w:szCs w:val="20"/>
              </w:rPr>
              <w:t>Type of the Article</w:t>
            </w:r>
          </w:p>
        </w:tc>
        <w:tc>
          <w:tcPr>
            <w:tcW w:w="15767" w:type="dxa"/>
            <w:tcMar>
              <w:top w:w="0" w:type="dxa"/>
              <w:left w:w="108" w:type="dxa"/>
              <w:bottom w:w="0" w:type="dxa"/>
              <w:right w:w="108" w:type="dxa"/>
            </w:tcMar>
            <w:vAlign w:val="center"/>
          </w:tcPr>
          <w:p w14:paraId="4649EE90" w14:textId="77777777" w:rsidR="008571A6" w:rsidRPr="00126AFF" w:rsidRDefault="00000000">
            <w:pPr>
              <w:pBdr>
                <w:top w:val="nil"/>
                <w:left w:val="nil"/>
                <w:bottom w:val="nil"/>
                <w:right w:val="nil"/>
                <w:between w:val="nil"/>
              </w:pBdr>
              <w:rPr>
                <w:rFonts w:ascii="Arial" w:eastAsia="Cambria" w:hAnsi="Arial" w:cs="Arial"/>
                <w:color w:val="000000"/>
                <w:sz w:val="20"/>
                <w:szCs w:val="20"/>
              </w:rPr>
            </w:pPr>
            <w:proofErr w:type="spellStart"/>
            <w:r w:rsidRPr="00126AFF">
              <w:rPr>
                <w:rFonts w:ascii="Arial" w:eastAsia="Cambria" w:hAnsi="Arial" w:cs="Arial"/>
                <w:sz w:val="20"/>
                <w:szCs w:val="20"/>
              </w:rPr>
              <w:t>Reserch</w:t>
            </w:r>
            <w:proofErr w:type="spellEnd"/>
            <w:r w:rsidRPr="00126AFF">
              <w:rPr>
                <w:rFonts w:ascii="Arial" w:eastAsia="Cambria" w:hAnsi="Arial" w:cs="Arial"/>
                <w:sz w:val="20"/>
                <w:szCs w:val="20"/>
              </w:rPr>
              <w:t xml:space="preserve"> article </w:t>
            </w:r>
          </w:p>
        </w:tc>
      </w:tr>
    </w:tbl>
    <w:p w14:paraId="67E45245" w14:textId="77777777" w:rsidR="008571A6" w:rsidRPr="00126AFF" w:rsidRDefault="008571A6">
      <w:pPr>
        <w:pBdr>
          <w:top w:val="nil"/>
          <w:left w:val="nil"/>
          <w:bottom w:val="nil"/>
          <w:right w:val="nil"/>
          <w:between w:val="nil"/>
        </w:pBdr>
        <w:jc w:val="both"/>
        <w:rPr>
          <w:rFonts w:ascii="Arial" w:eastAsia="Cambria" w:hAnsi="Arial" w:cs="Arial"/>
          <w:color w:val="000000"/>
          <w:sz w:val="20"/>
          <w:szCs w:val="20"/>
          <w:u w:val="single"/>
        </w:rPr>
      </w:pPr>
      <w:bookmarkStart w:id="0" w:name="_nkloe8fuxvp" w:colFirst="0" w:colLast="0"/>
      <w:bookmarkEnd w:id="0"/>
    </w:p>
    <w:p w14:paraId="3D351FC5" w14:textId="77777777" w:rsidR="008571A6" w:rsidRPr="00126AFF" w:rsidRDefault="008571A6">
      <w:pPr>
        <w:jc w:val="both"/>
        <w:rPr>
          <w:rFonts w:ascii="Arial" w:hAnsi="Arial" w:cs="Arial"/>
          <w:sz w:val="20"/>
          <w:szCs w:val="20"/>
          <w:u w:val="single"/>
        </w:rPr>
      </w:pPr>
    </w:p>
    <w:p w14:paraId="3A10A853" w14:textId="77777777" w:rsidR="008571A6" w:rsidRPr="00126AFF" w:rsidRDefault="008571A6">
      <w:pPr>
        <w:ind w:left="1440"/>
        <w:jc w:val="both"/>
        <w:rPr>
          <w:rFonts w:ascii="Arial" w:hAnsi="Arial" w:cs="Arial"/>
          <w:sz w:val="20"/>
          <w:szCs w:val="20"/>
        </w:rPr>
      </w:pPr>
      <w:bookmarkStart w:id="1" w:name="_m7i5htre6mnv" w:colFirst="0" w:colLast="0"/>
      <w:bookmarkEnd w:id="1"/>
    </w:p>
    <w:p w14:paraId="2C16573D" w14:textId="77777777" w:rsidR="008571A6" w:rsidRPr="00126AFF" w:rsidRDefault="00000000">
      <w:pPr>
        <w:rPr>
          <w:rFonts w:ascii="Arial" w:hAnsi="Arial" w:cs="Arial"/>
          <w:sz w:val="20"/>
          <w:szCs w:val="20"/>
        </w:rPr>
      </w:pPr>
      <w:r w:rsidRPr="00126AFF">
        <w:rPr>
          <w:rFonts w:ascii="Arial" w:hAnsi="Arial" w:cs="Arial"/>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8571A6" w:rsidRPr="00126AFF" w14:paraId="05E333D5" w14:textId="77777777">
        <w:tc>
          <w:tcPr>
            <w:tcW w:w="21150" w:type="dxa"/>
            <w:gridSpan w:val="3"/>
            <w:tcBorders>
              <w:top w:val="nil"/>
              <w:left w:val="nil"/>
              <w:right w:val="nil"/>
            </w:tcBorders>
          </w:tcPr>
          <w:p w14:paraId="701D85E4" w14:textId="77777777" w:rsidR="008571A6" w:rsidRPr="00126AFF" w:rsidRDefault="00000000">
            <w:pPr>
              <w:keepNext/>
              <w:rPr>
                <w:rFonts w:ascii="Arial" w:hAnsi="Arial" w:cs="Arial"/>
                <w:sz w:val="20"/>
                <w:szCs w:val="20"/>
              </w:rPr>
            </w:pPr>
            <w:r w:rsidRPr="00126AFF">
              <w:rPr>
                <w:rFonts w:ascii="Arial" w:hAnsi="Arial" w:cs="Arial"/>
                <w:b/>
                <w:bCs/>
                <w:sz w:val="20"/>
                <w:szCs w:val="20"/>
                <w:highlight w:val="yellow"/>
              </w:rPr>
              <w:lastRenderedPageBreak/>
              <w:t>PART  1:</w:t>
            </w:r>
            <w:r w:rsidRPr="00126AFF">
              <w:rPr>
                <w:rFonts w:ascii="Arial" w:hAnsi="Arial" w:cs="Arial"/>
                <w:b/>
                <w:bCs/>
                <w:sz w:val="20"/>
                <w:szCs w:val="20"/>
              </w:rPr>
              <w:t xml:space="preserve"> Comments</w:t>
            </w:r>
          </w:p>
          <w:p w14:paraId="37A667A7" w14:textId="77777777" w:rsidR="008571A6" w:rsidRPr="00126AFF" w:rsidRDefault="008571A6">
            <w:pPr>
              <w:rPr>
                <w:rFonts w:ascii="Arial" w:hAnsi="Arial" w:cs="Arial"/>
                <w:sz w:val="20"/>
                <w:szCs w:val="20"/>
              </w:rPr>
            </w:pPr>
          </w:p>
        </w:tc>
      </w:tr>
      <w:tr w:rsidR="008571A6" w:rsidRPr="00126AFF" w14:paraId="6C29E0BC" w14:textId="77777777">
        <w:tc>
          <w:tcPr>
            <w:tcW w:w="5351" w:type="dxa"/>
          </w:tcPr>
          <w:p w14:paraId="784834C3" w14:textId="77777777" w:rsidR="008571A6" w:rsidRPr="00126AFF" w:rsidRDefault="008571A6">
            <w:pPr>
              <w:keepNext/>
              <w:rPr>
                <w:rFonts w:ascii="Arial" w:hAnsi="Arial" w:cs="Arial"/>
                <w:sz w:val="20"/>
                <w:szCs w:val="20"/>
              </w:rPr>
            </w:pPr>
          </w:p>
        </w:tc>
        <w:tc>
          <w:tcPr>
            <w:tcW w:w="9357" w:type="dxa"/>
          </w:tcPr>
          <w:p w14:paraId="051D1A80" w14:textId="77777777" w:rsidR="008571A6" w:rsidRPr="00126AFF" w:rsidRDefault="00000000">
            <w:pPr>
              <w:keepNext/>
              <w:rPr>
                <w:rFonts w:ascii="Arial" w:hAnsi="Arial" w:cs="Arial"/>
                <w:sz w:val="20"/>
                <w:szCs w:val="20"/>
              </w:rPr>
            </w:pPr>
            <w:r w:rsidRPr="00126AFF">
              <w:rPr>
                <w:rFonts w:ascii="Arial" w:hAnsi="Arial" w:cs="Arial"/>
                <w:b/>
                <w:bCs/>
                <w:sz w:val="20"/>
                <w:szCs w:val="20"/>
              </w:rPr>
              <w:t>Reviewer’s comment</w:t>
            </w:r>
          </w:p>
          <w:p w14:paraId="488E4524" w14:textId="77777777" w:rsidR="008571A6" w:rsidRPr="00126AFF" w:rsidRDefault="00000000">
            <w:pPr>
              <w:keepNext/>
              <w:rPr>
                <w:rFonts w:ascii="Arial" w:hAnsi="Arial" w:cs="Arial"/>
                <w:sz w:val="20"/>
                <w:szCs w:val="20"/>
              </w:rPr>
            </w:pPr>
            <w:r w:rsidRPr="00126AFF">
              <w:rPr>
                <w:rFonts w:ascii="Arial" w:hAnsi="Arial" w:cs="Arial"/>
                <w:b/>
                <w:bCs/>
                <w:sz w:val="20"/>
                <w:szCs w:val="20"/>
                <w:highlight w:val="yellow"/>
              </w:rPr>
              <w:t>Artificial Intelligence (AI) generated or assisted review comments are strictly prohibited during peer review.</w:t>
            </w:r>
          </w:p>
          <w:p w14:paraId="14FF491A" w14:textId="77777777" w:rsidR="008571A6" w:rsidRPr="00126AFF" w:rsidRDefault="008571A6">
            <w:pPr>
              <w:keepNext/>
              <w:rPr>
                <w:rFonts w:ascii="Arial" w:hAnsi="Arial" w:cs="Arial"/>
                <w:sz w:val="20"/>
                <w:szCs w:val="20"/>
              </w:rPr>
            </w:pPr>
          </w:p>
        </w:tc>
        <w:tc>
          <w:tcPr>
            <w:tcW w:w="6442" w:type="dxa"/>
          </w:tcPr>
          <w:p w14:paraId="20A427D0" w14:textId="77777777" w:rsidR="008571A6" w:rsidRPr="00126AFF" w:rsidRDefault="00000000">
            <w:pPr>
              <w:keepNext/>
              <w:rPr>
                <w:rFonts w:ascii="Arial" w:hAnsi="Arial" w:cs="Arial"/>
                <w:sz w:val="20"/>
                <w:szCs w:val="20"/>
              </w:rPr>
            </w:pPr>
            <w:r w:rsidRPr="00126AFF">
              <w:rPr>
                <w:rFonts w:ascii="Arial" w:hAnsi="Arial" w:cs="Arial"/>
                <w:b/>
                <w:bCs/>
                <w:sz w:val="20"/>
                <w:szCs w:val="20"/>
              </w:rPr>
              <w:t xml:space="preserve">Author’s Feedback </w:t>
            </w:r>
            <w:r w:rsidRPr="00126AFF">
              <w:rPr>
                <w:rFonts w:ascii="Arial" w:hAnsi="Arial" w:cs="Arial"/>
                <w:sz w:val="20"/>
                <w:szCs w:val="20"/>
              </w:rPr>
              <w:t>(It is mandatory that authors should write his/her feedback here)</w:t>
            </w:r>
          </w:p>
          <w:p w14:paraId="54982756" w14:textId="77777777" w:rsidR="008571A6" w:rsidRPr="00126AFF" w:rsidRDefault="008571A6">
            <w:pPr>
              <w:keepNext/>
              <w:rPr>
                <w:rFonts w:ascii="Arial" w:hAnsi="Arial" w:cs="Arial"/>
                <w:sz w:val="20"/>
                <w:szCs w:val="20"/>
              </w:rPr>
            </w:pPr>
          </w:p>
        </w:tc>
      </w:tr>
      <w:tr w:rsidR="008571A6" w:rsidRPr="00126AFF" w14:paraId="79733328" w14:textId="77777777">
        <w:trPr>
          <w:trHeight w:val="1264"/>
        </w:trPr>
        <w:tc>
          <w:tcPr>
            <w:tcW w:w="5351" w:type="dxa"/>
          </w:tcPr>
          <w:p w14:paraId="1D9F8BFA" w14:textId="77777777" w:rsidR="008571A6" w:rsidRPr="00126AFF" w:rsidRDefault="00000000">
            <w:pPr>
              <w:ind w:left="360"/>
              <w:rPr>
                <w:rFonts w:ascii="Arial" w:hAnsi="Arial" w:cs="Arial"/>
                <w:sz w:val="20"/>
                <w:szCs w:val="20"/>
              </w:rPr>
            </w:pPr>
            <w:r w:rsidRPr="00126AFF">
              <w:rPr>
                <w:rFonts w:ascii="Arial" w:hAnsi="Arial" w:cs="Arial"/>
                <w:b/>
                <w:bCs/>
                <w:sz w:val="20"/>
                <w:szCs w:val="20"/>
              </w:rPr>
              <w:t>Please write a few sentences regarding the importance of this manuscript for the scientific community. A minimum of 3-4 sentences may be required for this part.</w:t>
            </w:r>
          </w:p>
          <w:p w14:paraId="0CC9BD15" w14:textId="77777777" w:rsidR="008571A6" w:rsidRPr="00126AFF" w:rsidRDefault="008571A6">
            <w:pPr>
              <w:ind w:left="360"/>
              <w:rPr>
                <w:rFonts w:ascii="Arial" w:hAnsi="Arial" w:cs="Arial"/>
                <w:sz w:val="20"/>
                <w:szCs w:val="20"/>
              </w:rPr>
            </w:pPr>
          </w:p>
        </w:tc>
        <w:tc>
          <w:tcPr>
            <w:tcW w:w="9357" w:type="dxa"/>
          </w:tcPr>
          <w:p w14:paraId="32677824" w14:textId="77777777" w:rsidR="008571A6" w:rsidRPr="00126AFF" w:rsidRDefault="00000000">
            <w:pPr>
              <w:rPr>
                <w:rFonts w:ascii="Arial" w:hAnsi="Arial" w:cs="Arial"/>
                <w:sz w:val="20"/>
                <w:szCs w:val="20"/>
              </w:rPr>
            </w:pPr>
            <w:r w:rsidRPr="00126AFF">
              <w:rPr>
                <w:rFonts w:ascii="Arial" w:hAnsi="Arial" w:cs="Arial"/>
                <w:b/>
                <w:bCs/>
                <w:sz w:val="20"/>
                <w:szCs w:val="20"/>
              </w:rPr>
              <w:t>The use of plant extracts as a treatment against infections is a field that has started to broaden. The research provided gives a good insight into why there should be extensive studies to see if the plant extracts enhances the antibacterial effects if used as combination treatment for diseases.</w:t>
            </w:r>
          </w:p>
        </w:tc>
        <w:tc>
          <w:tcPr>
            <w:tcW w:w="6442" w:type="dxa"/>
          </w:tcPr>
          <w:p w14:paraId="4678C8AE" w14:textId="77777777" w:rsidR="008571A6" w:rsidRPr="00126AFF" w:rsidRDefault="00000000">
            <w:pPr>
              <w:keepNext/>
              <w:spacing w:before="240" w:after="240"/>
              <w:rPr>
                <w:rFonts w:ascii="Arial" w:hAnsi="Arial" w:cs="Arial"/>
                <w:sz w:val="20"/>
                <w:szCs w:val="20"/>
              </w:rPr>
            </w:pPr>
            <w:r w:rsidRPr="00126AFF">
              <w:rPr>
                <w:rFonts w:ascii="Arial" w:hAnsi="Arial" w:cs="Arial"/>
                <w:sz w:val="20"/>
                <w:szCs w:val="20"/>
              </w:rPr>
              <w:t>We would like to thank the reviewer for appreciating our study. This paper adds to a growing community of plant-based antimicrobial research by examining in detail the ability of medicinal plant extracts to act both as individual extract and in combination with antibiotics. Importantly, the report showed that plant–antibiotic synergies are not necessarily positive and can also be antagonistic. These findings highlight the importance of thorough and systematic testing prior to regarding plant extracts as adjunct remedies for infectious diseases.</w:t>
            </w:r>
          </w:p>
          <w:p w14:paraId="22B79F9E" w14:textId="77777777" w:rsidR="008571A6" w:rsidRPr="00126AFF" w:rsidRDefault="008571A6">
            <w:pPr>
              <w:keepNext/>
              <w:rPr>
                <w:rFonts w:ascii="Arial" w:hAnsi="Arial" w:cs="Arial"/>
                <w:sz w:val="20"/>
                <w:szCs w:val="20"/>
              </w:rPr>
            </w:pPr>
          </w:p>
        </w:tc>
      </w:tr>
      <w:tr w:rsidR="008571A6" w:rsidRPr="00126AFF" w14:paraId="5A62575E" w14:textId="77777777">
        <w:trPr>
          <w:trHeight w:val="1262"/>
        </w:trPr>
        <w:tc>
          <w:tcPr>
            <w:tcW w:w="5351" w:type="dxa"/>
          </w:tcPr>
          <w:p w14:paraId="537E7FAA" w14:textId="77777777" w:rsidR="008571A6" w:rsidRPr="00126AFF" w:rsidRDefault="00000000">
            <w:pPr>
              <w:ind w:left="360"/>
              <w:rPr>
                <w:rFonts w:ascii="Arial" w:hAnsi="Arial" w:cs="Arial"/>
                <w:sz w:val="20"/>
                <w:szCs w:val="20"/>
              </w:rPr>
            </w:pPr>
            <w:r w:rsidRPr="00126AFF">
              <w:rPr>
                <w:rFonts w:ascii="Arial" w:hAnsi="Arial" w:cs="Arial"/>
                <w:b/>
                <w:bCs/>
                <w:sz w:val="20"/>
                <w:szCs w:val="20"/>
              </w:rPr>
              <w:t>Is the title of the article suitable?</w:t>
            </w:r>
          </w:p>
          <w:p w14:paraId="36F47998" w14:textId="77777777" w:rsidR="008571A6" w:rsidRPr="00126AFF" w:rsidRDefault="00000000">
            <w:pPr>
              <w:ind w:left="360"/>
              <w:rPr>
                <w:rFonts w:ascii="Arial" w:hAnsi="Arial" w:cs="Arial"/>
                <w:sz w:val="20"/>
                <w:szCs w:val="20"/>
              </w:rPr>
            </w:pPr>
            <w:r w:rsidRPr="00126AFF">
              <w:rPr>
                <w:rFonts w:ascii="Arial" w:hAnsi="Arial" w:cs="Arial"/>
                <w:b/>
                <w:bCs/>
                <w:sz w:val="20"/>
                <w:szCs w:val="20"/>
              </w:rPr>
              <w:t>(If not please suggest an alternative title)</w:t>
            </w:r>
          </w:p>
          <w:p w14:paraId="5BE99814" w14:textId="77777777" w:rsidR="008571A6" w:rsidRPr="00126AFF" w:rsidRDefault="008571A6">
            <w:pPr>
              <w:keepNext/>
              <w:rPr>
                <w:rFonts w:ascii="Arial" w:hAnsi="Arial" w:cs="Arial"/>
                <w:sz w:val="20"/>
                <w:szCs w:val="20"/>
                <w:u w:val="single"/>
              </w:rPr>
            </w:pPr>
          </w:p>
        </w:tc>
        <w:tc>
          <w:tcPr>
            <w:tcW w:w="9357" w:type="dxa"/>
          </w:tcPr>
          <w:p w14:paraId="2B7C2BA1" w14:textId="77777777" w:rsidR="008571A6" w:rsidRPr="00126AFF" w:rsidRDefault="00000000">
            <w:pPr>
              <w:ind w:left="360"/>
              <w:rPr>
                <w:rFonts w:ascii="Arial" w:hAnsi="Arial" w:cs="Arial"/>
                <w:sz w:val="20"/>
                <w:szCs w:val="20"/>
              </w:rPr>
            </w:pPr>
            <w:r w:rsidRPr="00126AFF">
              <w:rPr>
                <w:rFonts w:ascii="Arial" w:hAnsi="Arial" w:cs="Arial"/>
                <w:b/>
                <w:bCs/>
                <w:sz w:val="20"/>
                <w:szCs w:val="20"/>
              </w:rPr>
              <w:t>Yes</w:t>
            </w:r>
          </w:p>
        </w:tc>
        <w:tc>
          <w:tcPr>
            <w:tcW w:w="6442" w:type="dxa"/>
          </w:tcPr>
          <w:p w14:paraId="55A29CB3" w14:textId="77777777" w:rsidR="008571A6" w:rsidRPr="00126AFF" w:rsidRDefault="00000000">
            <w:pPr>
              <w:keepNext/>
              <w:rPr>
                <w:rFonts w:ascii="Arial" w:hAnsi="Arial" w:cs="Arial"/>
                <w:sz w:val="20"/>
                <w:szCs w:val="20"/>
              </w:rPr>
            </w:pPr>
            <w:r w:rsidRPr="00126AFF">
              <w:rPr>
                <w:rFonts w:ascii="Arial" w:hAnsi="Arial" w:cs="Arial"/>
                <w:sz w:val="20"/>
                <w:szCs w:val="20"/>
              </w:rPr>
              <w:t>We thank the reviewer for the positive assessment. The title has been retained, with minor refinement to ensure clarity and alignment with the scope and findings of the study.</w:t>
            </w:r>
          </w:p>
        </w:tc>
      </w:tr>
      <w:tr w:rsidR="008571A6" w:rsidRPr="00126AFF" w14:paraId="5D5912D6" w14:textId="77777777">
        <w:trPr>
          <w:trHeight w:val="1262"/>
        </w:trPr>
        <w:tc>
          <w:tcPr>
            <w:tcW w:w="5351" w:type="dxa"/>
          </w:tcPr>
          <w:p w14:paraId="09BE90E9" w14:textId="77777777" w:rsidR="008571A6" w:rsidRPr="00126AFF" w:rsidRDefault="00000000">
            <w:pPr>
              <w:keepNext/>
              <w:ind w:left="360"/>
              <w:rPr>
                <w:rFonts w:ascii="Arial" w:hAnsi="Arial" w:cs="Arial"/>
                <w:sz w:val="20"/>
                <w:szCs w:val="20"/>
              </w:rPr>
            </w:pPr>
            <w:r w:rsidRPr="00126AFF">
              <w:rPr>
                <w:rFonts w:ascii="Arial" w:hAnsi="Arial" w:cs="Arial"/>
                <w:b/>
                <w:bCs/>
                <w:sz w:val="20"/>
                <w:szCs w:val="20"/>
              </w:rPr>
              <w:t>Is the abstract of the article comprehensive? Do you suggest the addition (or deletion) of some points in this section? Please write your suggestions here.</w:t>
            </w:r>
          </w:p>
          <w:p w14:paraId="6EC9F35D" w14:textId="77777777" w:rsidR="008571A6" w:rsidRPr="00126AFF" w:rsidRDefault="008571A6">
            <w:pPr>
              <w:keepNext/>
              <w:rPr>
                <w:rFonts w:ascii="Arial" w:hAnsi="Arial" w:cs="Arial"/>
                <w:sz w:val="20"/>
                <w:szCs w:val="20"/>
                <w:u w:val="single"/>
              </w:rPr>
            </w:pPr>
          </w:p>
        </w:tc>
        <w:tc>
          <w:tcPr>
            <w:tcW w:w="9357" w:type="dxa"/>
          </w:tcPr>
          <w:p w14:paraId="548A23E1" w14:textId="77777777" w:rsidR="008571A6" w:rsidRPr="00126AFF" w:rsidRDefault="00000000">
            <w:pPr>
              <w:rPr>
                <w:rFonts w:ascii="Arial" w:hAnsi="Arial" w:cs="Arial"/>
                <w:sz w:val="20"/>
                <w:szCs w:val="20"/>
              </w:rPr>
            </w:pPr>
            <w:r w:rsidRPr="00126AFF">
              <w:rPr>
                <w:rFonts w:ascii="Arial" w:hAnsi="Arial" w:cs="Arial"/>
                <w:b/>
                <w:bCs/>
                <w:sz w:val="20"/>
                <w:szCs w:val="20"/>
              </w:rPr>
              <w:t xml:space="preserve">     The abstract is apt.</w:t>
            </w:r>
          </w:p>
        </w:tc>
        <w:tc>
          <w:tcPr>
            <w:tcW w:w="6442" w:type="dxa"/>
          </w:tcPr>
          <w:p w14:paraId="528F5A8F" w14:textId="77777777" w:rsidR="008571A6" w:rsidRPr="00126AFF" w:rsidRDefault="00000000">
            <w:pPr>
              <w:keepNext/>
              <w:spacing w:before="240" w:after="240"/>
              <w:rPr>
                <w:rFonts w:ascii="Arial" w:hAnsi="Arial" w:cs="Arial"/>
                <w:sz w:val="20"/>
                <w:szCs w:val="20"/>
              </w:rPr>
            </w:pPr>
            <w:r w:rsidRPr="00126AFF">
              <w:rPr>
                <w:rFonts w:ascii="Arial" w:hAnsi="Arial" w:cs="Arial"/>
                <w:sz w:val="20"/>
                <w:szCs w:val="20"/>
              </w:rPr>
              <w:t>The abstract has been carefully reviewed and slightly refined to ensure clarity. Where appropriate, key numerical findings and interaction outcomes have been emphasized to better reflect the results of the study.</w:t>
            </w:r>
          </w:p>
          <w:p w14:paraId="60920866" w14:textId="77777777" w:rsidR="008571A6" w:rsidRPr="00126AFF" w:rsidRDefault="008571A6">
            <w:pPr>
              <w:keepNext/>
              <w:rPr>
                <w:rFonts w:ascii="Arial" w:hAnsi="Arial" w:cs="Arial"/>
                <w:sz w:val="20"/>
                <w:szCs w:val="20"/>
              </w:rPr>
            </w:pPr>
          </w:p>
        </w:tc>
      </w:tr>
      <w:tr w:rsidR="008571A6" w:rsidRPr="00126AFF" w14:paraId="2F2183C5" w14:textId="77777777">
        <w:trPr>
          <w:trHeight w:val="704"/>
        </w:trPr>
        <w:tc>
          <w:tcPr>
            <w:tcW w:w="5351" w:type="dxa"/>
          </w:tcPr>
          <w:p w14:paraId="3D347728" w14:textId="77777777" w:rsidR="008571A6" w:rsidRPr="00126AFF" w:rsidRDefault="00000000">
            <w:pPr>
              <w:keepNext/>
              <w:ind w:left="360"/>
              <w:rPr>
                <w:rFonts w:ascii="Arial" w:eastAsia="Helvetica Neue" w:hAnsi="Arial" w:cs="Arial"/>
                <w:sz w:val="20"/>
                <w:szCs w:val="20"/>
                <w:u w:val="single"/>
              </w:rPr>
            </w:pPr>
            <w:r w:rsidRPr="00126AFF">
              <w:rPr>
                <w:rFonts w:ascii="Arial" w:hAnsi="Arial" w:cs="Arial"/>
                <w:b/>
                <w:bCs/>
                <w:sz w:val="20"/>
                <w:szCs w:val="20"/>
              </w:rPr>
              <w:t>Is the manuscript scientifically, correct? Please write here.</w:t>
            </w:r>
          </w:p>
        </w:tc>
        <w:tc>
          <w:tcPr>
            <w:tcW w:w="9357" w:type="dxa"/>
          </w:tcPr>
          <w:p w14:paraId="20CC0416" w14:textId="77777777" w:rsidR="008571A6" w:rsidRPr="00126AFF" w:rsidRDefault="00000000">
            <w:pPr>
              <w:rPr>
                <w:rFonts w:ascii="Arial" w:hAnsi="Arial" w:cs="Arial"/>
                <w:sz w:val="20"/>
                <w:szCs w:val="20"/>
              </w:rPr>
            </w:pPr>
            <w:r w:rsidRPr="00126AFF">
              <w:rPr>
                <w:rFonts w:ascii="Arial" w:hAnsi="Arial" w:cs="Arial"/>
                <w:sz w:val="20"/>
                <w:szCs w:val="20"/>
              </w:rPr>
              <w:t xml:space="preserve">       Yes</w:t>
            </w:r>
          </w:p>
        </w:tc>
        <w:tc>
          <w:tcPr>
            <w:tcW w:w="6442" w:type="dxa"/>
          </w:tcPr>
          <w:p w14:paraId="4DC58F91" w14:textId="77777777" w:rsidR="008571A6" w:rsidRPr="00126AFF" w:rsidRDefault="00000000">
            <w:pPr>
              <w:keepNext/>
              <w:rPr>
                <w:rFonts w:ascii="Arial" w:hAnsi="Arial" w:cs="Arial"/>
                <w:sz w:val="20"/>
                <w:szCs w:val="20"/>
              </w:rPr>
            </w:pPr>
            <w:r w:rsidRPr="00126AFF">
              <w:rPr>
                <w:rFonts w:ascii="Arial" w:hAnsi="Arial" w:cs="Arial"/>
                <w:sz w:val="20"/>
                <w:szCs w:val="20"/>
              </w:rPr>
              <w:t>The manuscript has been carefully revised, and additional clarifications have been incorporated in the Methods and Results and Discussion sections to further strengthen the scientific rigor and reproducibility of the study.</w:t>
            </w:r>
          </w:p>
        </w:tc>
      </w:tr>
      <w:tr w:rsidR="008571A6" w:rsidRPr="00126AFF" w14:paraId="1AAA48E3" w14:textId="77777777">
        <w:trPr>
          <w:trHeight w:val="703"/>
        </w:trPr>
        <w:tc>
          <w:tcPr>
            <w:tcW w:w="5351" w:type="dxa"/>
          </w:tcPr>
          <w:p w14:paraId="33C8EB18" w14:textId="77777777" w:rsidR="008571A6" w:rsidRPr="00126AFF" w:rsidRDefault="00000000">
            <w:pPr>
              <w:ind w:left="360"/>
              <w:rPr>
                <w:rFonts w:ascii="Arial" w:hAnsi="Arial" w:cs="Arial"/>
                <w:sz w:val="20"/>
                <w:szCs w:val="20"/>
              </w:rPr>
            </w:pPr>
            <w:r w:rsidRPr="00126AFF">
              <w:rPr>
                <w:rFonts w:ascii="Arial" w:hAnsi="Arial" w:cs="Arial"/>
                <w:b/>
                <w:bCs/>
                <w:sz w:val="20"/>
                <w:szCs w:val="20"/>
              </w:rPr>
              <w:t>Are the references sufficient and recent? If you have suggestions of additional references, please mention them in the review form.</w:t>
            </w:r>
          </w:p>
        </w:tc>
        <w:tc>
          <w:tcPr>
            <w:tcW w:w="9357" w:type="dxa"/>
          </w:tcPr>
          <w:p w14:paraId="3DEFB8FB" w14:textId="77777777" w:rsidR="008571A6" w:rsidRPr="00126AFF" w:rsidRDefault="00000000">
            <w:pPr>
              <w:rPr>
                <w:rFonts w:ascii="Arial" w:hAnsi="Arial" w:cs="Arial"/>
                <w:sz w:val="20"/>
                <w:szCs w:val="20"/>
              </w:rPr>
            </w:pPr>
            <w:r w:rsidRPr="00126AFF">
              <w:rPr>
                <w:rFonts w:ascii="Arial" w:hAnsi="Arial" w:cs="Arial"/>
                <w:sz w:val="20"/>
                <w:szCs w:val="20"/>
              </w:rPr>
              <w:t xml:space="preserve"> Since it is a small the number of references is acceptable but few more would be good.</w:t>
            </w:r>
          </w:p>
        </w:tc>
        <w:tc>
          <w:tcPr>
            <w:tcW w:w="6442" w:type="dxa"/>
          </w:tcPr>
          <w:p w14:paraId="3098570B" w14:textId="77777777" w:rsidR="008571A6" w:rsidRPr="00126AFF" w:rsidRDefault="00000000">
            <w:pPr>
              <w:keepNext/>
              <w:spacing w:before="240" w:after="240"/>
              <w:rPr>
                <w:rFonts w:ascii="Arial" w:hAnsi="Arial" w:cs="Arial"/>
                <w:sz w:val="20"/>
                <w:szCs w:val="20"/>
              </w:rPr>
            </w:pPr>
            <w:r w:rsidRPr="00126AFF">
              <w:rPr>
                <w:rFonts w:ascii="Arial" w:hAnsi="Arial" w:cs="Arial"/>
                <w:sz w:val="20"/>
                <w:szCs w:val="20"/>
              </w:rPr>
              <w:t xml:space="preserve"> In response, additional recent and relevant journal references have been added to the revised manuscript, particularly in the Results and Discussion and Future Scope sections, to strengthen the scientific context and support the interpretation of findings.</w:t>
            </w:r>
          </w:p>
          <w:p w14:paraId="5F4FFD03" w14:textId="77777777" w:rsidR="008571A6" w:rsidRPr="00126AFF" w:rsidRDefault="008571A6">
            <w:pPr>
              <w:keepNext/>
              <w:rPr>
                <w:rFonts w:ascii="Arial" w:hAnsi="Arial" w:cs="Arial"/>
                <w:sz w:val="20"/>
                <w:szCs w:val="20"/>
              </w:rPr>
            </w:pPr>
          </w:p>
        </w:tc>
      </w:tr>
      <w:tr w:rsidR="008571A6" w:rsidRPr="00126AFF" w14:paraId="2F5EC9AC" w14:textId="77777777">
        <w:trPr>
          <w:trHeight w:val="386"/>
        </w:trPr>
        <w:tc>
          <w:tcPr>
            <w:tcW w:w="5351" w:type="dxa"/>
          </w:tcPr>
          <w:p w14:paraId="11BAFC6B" w14:textId="77777777" w:rsidR="008571A6" w:rsidRPr="00126AFF" w:rsidRDefault="00000000">
            <w:pPr>
              <w:keepNext/>
              <w:ind w:left="360"/>
              <w:rPr>
                <w:rFonts w:ascii="Arial" w:hAnsi="Arial" w:cs="Arial"/>
                <w:sz w:val="20"/>
                <w:szCs w:val="20"/>
              </w:rPr>
            </w:pPr>
            <w:r w:rsidRPr="00126AFF">
              <w:rPr>
                <w:rFonts w:ascii="Arial" w:hAnsi="Arial" w:cs="Arial"/>
                <w:b/>
                <w:bCs/>
                <w:sz w:val="20"/>
                <w:szCs w:val="20"/>
              </w:rPr>
              <w:t>Is the language/English quality of the article suitable for scholarly communications?</w:t>
            </w:r>
          </w:p>
          <w:p w14:paraId="4D724114" w14:textId="77777777" w:rsidR="008571A6" w:rsidRPr="00126AFF" w:rsidRDefault="008571A6">
            <w:pPr>
              <w:rPr>
                <w:rFonts w:ascii="Arial" w:hAnsi="Arial" w:cs="Arial"/>
                <w:sz w:val="20"/>
                <w:szCs w:val="20"/>
              </w:rPr>
            </w:pPr>
          </w:p>
        </w:tc>
        <w:tc>
          <w:tcPr>
            <w:tcW w:w="9357" w:type="dxa"/>
          </w:tcPr>
          <w:p w14:paraId="33377C8D" w14:textId="77777777" w:rsidR="008571A6" w:rsidRPr="00126AFF" w:rsidRDefault="00000000">
            <w:pPr>
              <w:rPr>
                <w:rFonts w:ascii="Arial" w:hAnsi="Arial" w:cs="Arial"/>
                <w:sz w:val="20"/>
                <w:szCs w:val="20"/>
              </w:rPr>
            </w:pPr>
            <w:r w:rsidRPr="00126AFF">
              <w:rPr>
                <w:rFonts w:ascii="Arial" w:hAnsi="Arial" w:cs="Arial"/>
                <w:sz w:val="20"/>
                <w:szCs w:val="20"/>
              </w:rPr>
              <w:t xml:space="preserve">  Yes</w:t>
            </w:r>
          </w:p>
        </w:tc>
        <w:tc>
          <w:tcPr>
            <w:tcW w:w="6442" w:type="dxa"/>
          </w:tcPr>
          <w:p w14:paraId="72B1F05B" w14:textId="77777777" w:rsidR="008571A6" w:rsidRPr="00126AFF" w:rsidRDefault="00000000">
            <w:pPr>
              <w:rPr>
                <w:rFonts w:ascii="Arial" w:hAnsi="Arial" w:cs="Arial"/>
                <w:sz w:val="20"/>
                <w:szCs w:val="20"/>
              </w:rPr>
            </w:pPr>
            <w:r w:rsidRPr="00126AFF">
              <w:rPr>
                <w:rFonts w:ascii="Arial" w:hAnsi="Arial" w:cs="Arial"/>
                <w:sz w:val="20"/>
                <w:szCs w:val="20"/>
              </w:rPr>
              <w:t>Minor grammatical and stylistic refinements have been made throughout the manuscript to further improve clarity and readability.</w:t>
            </w:r>
          </w:p>
        </w:tc>
      </w:tr>
      <w:tr w:rsidR="008571A6" w:rsidRPr="00126AFF" w14:paraId="49542160" w14:textId="77777777">
        <w:trPr>
          <w:trHeight w:val="1178"/>
        </w:trPr>
        <w:tc>
          <w:tcPr>
            <w:tcW w:w="5351" w:type="dxa"/>
          </w:tcPr>
          <w:p w14:paraId="626B93A3" w14:textId="77777777" w:rsidR="008571A6" w:rsidRPr="00126AFF" w:rsidRDefault="00000000">
            <w:pPr>
              <w:keepNext/>
              <w:rPr>
                <w:rFonts w:ascii="Arial" w:hAnsi="Arial" w:cs="Arial"/>
                <w:sz w:val="20"/>
                <w:szCs w:val="20"/>
              </w:rPr>
            </w:pPr>
            <w:r w:rsidRPr="00126AFF">
              <w:rPr>
                <w:rFonts w:ascii="Arial" w:hAnsi="Arial" w:cs="Arial"/>
                <w:b/>
                <w:bCs/>
                <w:sz w:val="20"/>
                <w:szCs w:val="20"/>
                <w:u w:val="single"/>
              </w:rPr>
              <w:t>Optional/General</w:t>
            </w:r>
            <w:r w:rsidRPr="00126AFF">
              <w:rPr>
                <w:rFonts w:ascii="Arial" w:hAnsi="Arial" w:cs="Arial"/>
                <w:b/>
                <w:bCs/>
                <w:sz w:val="20"/>
                <w:szCs w:val="20"/>
              </w:rPr>
              <w:t xml:space="preserve"> </w:t>
            </w:r>
            <w:r w:rsidRPr="00126AFF">
              <w:rPr>
                <w:rFonts w:ascii="Arial" w:hAnsi="Arial" w:cs="Arial"/>
                <w:sz w:val="20"/>
                <w:szCs w:val="20"/>
              </w:rPr>
              <w:t>comments</w:t>
            </w:r>
          </w:p>
          <w:p w14:paraId="540BD158" w14:textId="77777777" w:rsidR="008571A6" w:rsidRPr="00126AFF" w:rsidRDefault="008571A6">
            <w:pPr>
              <w:keepNext/>
              <w:rPr>
                <w:rFonts w:ascii="Arial" w:hAnsi="Arial" w:cs="Arial"/>
                <w:sz w:val="20"/>
                <w:szCs w:val="20"/>
              </w:rPr>
            </w:pPr>
          </w:p>
        </w:tc>
        <w:tc>
          <w:tcPr>
            <w:tcW w:w="9357" w:type="dxa"/>
          </w:tcPr>
          <w:p w14:paraId="646B03D8" w14:textId="77777777" w:rsidR="008571A6" w:rsidRPr="00126AFF" w:rsidRDefault="008571A6">
            <w:pPr>
              <w:rPr>
                <w:rFonts w:ascii="Arial" w:hAnsi="Arial" w:cs="Arial"/>
                <w:sz w:val="20"/>
                <w:szCs w:val="20"/>
              </w:rPr>
            </w:pPr>
          </w:p>
        </w:tc>
        <w:tc>
          <w:tcPr>
            <w:tcW w:w="6442" w:type="dxa"/>
          </w:tcPr>
          <w:p w14:paraId="787F5E5E" w14:textId="77777777" w:rsidR="008571A6" w:rsidRPr="00126AFF" w:rsidRDefault="00000000">
            <w:pPr>
              <w:rPr>
                <w:rFonts w:ascii="Arial" w:hAnsi="Arial" w:cs="Arial"/>
                <w:sz w:val="20"/>
                <w:szCs w:val="20"/>
              </w:rPr>
            </w:pPr>
            <w:r w:rsidRPr="00126AFF">
              <w:rPr>
                <w:rFonts w:ascii="Arial" w:hAnsi="Arial" w:cs="Arial"/>
                <w:sz w:val="20"/>
                <w:szCs w:val="20"/>
              </w:rPr>
              <w:t>We thank the reviewer for the encouraging and constructive evaluation. All suggestions have been carefully considered, and the manuscript has been revised accordingly to improve its scientific clarity and presentation.</w:t>
            </w:r>
          </w:p>
        </w:tc>
      </w:tr>
    </w:tbl>
    <w:p w14:paraId="4FAA58C5" w14:textId="77777777" w:rsidR="008571A6" w:rsidRPr="00126AFF" w:rsidRDefault="008571A6">
      <w:pPr>
        <w:jc w:val="both"/>
        <w:rPr>
          <w:rFonts w:ascii="Arial" w:hAnsi="Arial" w:cs="Arial"/>
          <w:sz w:val="20"/>
          <w:szCs w:val="20"/>
          <w:u w:val="single"/>
        </w:rPr>
      </w:pPr>
    </w:p>
    <w:p w14:paraId="551C5A40" w14:textId="77777777" w:rsidR="008571A6" w:rsidRPr="00126AFF" w:rsidRDefault="008571A6">
      <w:pPr>
        <w:jc w:val="both"/>
        <w:rPr>
          <w:rFonts w:ascii="Arial" w:hAnsi="Arial" w:cs="Arial"/>
          <w:sz w:val="20"/>
          <w:szCs w:val="20"/>
          <w:u w:val="single"/>
        </w:rPr>
      </w:pPr>
      <w:bookmarkStart w:id="2" w:name="_yc51wc7r91ky"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8571A6" w:rsidRPr="00126AFF" w14:paraId="0C101857" w14:textId="77777777">
        <w:tc>
          <w:tcPr>
            <w:tcW w:w="21150" w:type="dxa"/>
            <w:gridSpan w:val="3"/>
            <w:tcBorders>
              <w:top w:val="nil"/>
              <w:left w:val="nil"/>
              <w:right w:val="nil"/>
            </w:tcBorders>
            <w:tcMar>
              <w:top w:w="0" w:type="dxa"/>
              <w:left w:w="108" w:type="dxa"/>
              <w:bottom w:w="0" w:type="dxa"/>
              <w:right w:w="108" w:type="dxa"/>
            </w:tcMar>
            <w:vAlign w:val="center"/>
          </w:tcPr>
          <w:p w14:paraId="3BBF3D8A" w14:textId="77777777" w:rsidR="008571A6" w:rsidRPr="00126AFF" w:rsidRDefault="00000000">
            <w:pPr>
              <w:rPr>
                <w:rFonts w:ascii="Arial" w:eastAsia="Arial" w:hAnsi="Arial" w:cs="Arial"/>
                <w:sz w:val="20"/>
                <w:szCs w:val="20"/>
                <w:u w:val="single"/>
              </w:rPr>
            </w:pPr>
            <w:r w:rsidRPr="00126AFF">
              <w:rPr>
                <w:rFonts w:ascii="Arial" w:eastAsia="Arial" w:hAnsi="Arial" w:cs="Arial"/>
                <w:b/>
                <w:bCs/>
                <w:sz w:val="20"/>
                <w:szCs w:val="20"/>
                <w:highlight w:val="yellow"/>
                <w:u w:val="single"/>
              </w:rPr>
              <w:t>PART  2:</w:t>
            </w:r>
            <w:r w:rsidRPr="00126AFF">
              <w:rPr>
                <w:rFonts w:ascii="Arial" w:eastAsia="Arial" w:hAnsi="Arial" w:cs="Arial"/>
                <w:b/>
                <w:bCs/>
                <w:sz w:val="20"/>
                <w:szCs w:val="20"/>
                <w:u w:val="single"/>
              </w:rPr>
              <w:t xml:space="preserve"> </w:t>
            </w:r>
          </w:p>
          <w:p w14:paraId="32A8AD60" w14:textId="77777777" w:rsidR="008571A6" w:rsidRPr="00126AFF" w:rsidRDefault="008571A6">
            <w:pPr>
              <w:rPr>
                <w:rFonts w:ascii="Arial" w:eastAsia="Arial" w:hAnsi="Arial" w:cs="Arial"/>
                <w:sz w:val="20"/>
                <w:szCs w:val="20"/>
                <w:u w:val="single"/>
              </w:rPr>
            </w:pPr>
          </w:p>
        </w:tc>
      </w:tr>
      <w:tr w:rsidR="008571A6" w:rsidRPr="00126AFF" w14:paraId="778F9925" w14:textId="77777777">
        <w:tc>
          <w:tcPr>
            <w:tcW w:w="6831" w:type="dxa"/>
            <w:tcMar>
              <w:top w:w="0" w:type="dxa"/>
              <w:left w:w="108" w:type="dxa"/>
              <w:bottom w:w="0" w:type="dxa"/>
              <w:right w:w="108" w:type="dxa"/>
            </w:tcMar>
            <w:vAlign w:val="center"/>
          </w:tcPr>
          <w:p w14:paraId="60827AA0" w14:textId="77777777" w:rsidR="008571A6" w:rsidRPr="00126AFF" w:rsidRDefault="008571A6">
            <w:pPr>
              <w:rPr>
                <w:rFonts w:ascii="Arial" w:eastAsia="Arial" w:hAnsi="Arial" w:cs="Arial"/>
                <w:sz w:val="20"/>
                <w:szCs w:val="20"/>
              </w:rPr>
            </w:pPr>
          </w:p>
        </w:tc>
        <w:tc>
          <w:tcPr>
            <w:tcW w:w="7166" w:type="dxa"/>
            <w:tcMar>
              <w:top w:w="0" w:type="dxa"/>
              <w:left w:w="108" w:type="dxa"/>
              <w:bottom w:w="0" w:type="dxa"/>
              <w:right w:w="108" w:type="dxa"/>
            </w:tcMar>
          </w:tcPr>
          <w:p w14:paraId="08A72EBC" w14:textId="77777777" w:rsidR="008571A6" w:rsidRPr="00126AFF" w:rsidRDefault="00000000">
            <w:pPr>
              <w:keepNext/>
              <w:rPr>
                <w:rFonts w:ascii="Arial" w:eastAsia="Arial" w:hAnsi="Arial" w:cs="Arial"/>
                <w:sz w:val="20"/>
                <w:szCs w:val="20"/>
              </w:rPr>
            </w:pPr>
            <w:r w:rsidRPr="00126AFF">
              <w:rPr>
                <w:rFonts w:ascii="Arial" w:eastAsia="Arial" w:hAnsi="Arial" w:cs="Arial"/>
                <w:b/>
                <w:bCs/>
                <w:sz w:val="20"/>
                <w:szCs w:val="20"/>
              </w:rPr>
              <w:t>Reviewer’s comment</w:t>
            </w:r>
          </w:p>
        </w:tc>
        <w:tc>
          <w:tcPr>
            <w:tcW w:w="7153" w:type="dxa"/>
          </w:tcPr>
          <w:p w14:paraId="10B89746" w14:textId="77777777" w:rsidR="008571A6" w:rsidRPr="00126AFF" w:rsidRDefault="00000000">
            <w:pPr>
              <w:spacing w:after="160" w:line="252" w:lineRule="auto"/>
              <w:rPr>
                <w:rFonts w:ascii="Arial" w:eastAsia="Arial" w:hAnsi="Arial" w:cs="Arial"/>
                <w:sz w:val="20"/>
                <w:szCs w:val="20"/>
              </w:rPr>
            </w:pPr>
            <w:r w:rsidRPr="00126AFF">
              <w:rPr>
                <w:rFonts w:ascii="Arial" w:eastAsia="Arial" w:hAnsi="Arial" w:cs="Arial"/>
                <w:b/>
                <w:bCs/>
                <w:sz w:val="20"/>
                <w:szCs w:val="20"/>
              </w:rPr>
              <w:t>Author’s Feedback</w:t>
            </w:r>
            <w:r w:rsidRPr="00126AFF">
              <w:rPr>
                <w:rFonts w:ascii="Arial" w:eastAsia="Arial" w:hAnsi="Arial" w:cs="Arial"/>
                <w:sz w:val="20"/>
                <w:szCs w:val="20"/>
              </w:rPr>
              <w:t xml:space="preserve"> (It is mandatory that authors should write his/her feedback here)</w:t>
            </w:r>
          </w:p>
          <w:p w14:paraId="14901C05" w14:textId="77777777" w:rsidR="008571A6" w:rsidRPr="00126AFF" w:rsidRDefault="008571A6">
            <w:pPr>
              <w:keepNext/>
              <w:rPr>
                <w:rFonts w:ascii="Arial" w:eastAsia="Arial" w:hAnsi="Arial" w:cs="Arial"/>
                <w:sz w:val="20"/>
                <w:szCs w:val="20"/>
              </w:rPr>
            </w:pPr>
          </w:p>
        </w:tc>
      </w:tr>
      <w:tr w:rsidR="008571A6" w:rsidRPr="00126AFF" w14:paraId="5DD54F18" w14:textId="77777777">
        <w:trPr>
          <w:trHeight w:val="890"/>
        </w:trPr>
        <w:tc>
          <w:tcPr>
            <w:tcW w:w="6831" w:type="dxa"/>
            <w:tcMar>
              <w:top w:w="0" w:type="dxa"/>
              <w:left w:w="108" w:type="dxa"/>
              <w:bottom w:w="0" w:type="dxa"/>
              <w:right w:w="108" w:type="dxa"/>
            </w:tcMar>
            <w:vAlign w:val="center"/>
          </w:tcPr>
          <w:p w14:paraId="5AF31C85" w14:textId="77777777" w:rsidR="008571A6" w:rsidRPr="00126AFF" w:rsidRDefault="00000000">
            <w:pPr>
              <w:rPr>
                <w:rFonts w:ascii="Arial" w:eastAsia="Arial" w:hAnsi="Arial" w:cs="Arial"/>
                <w:sz w:val="20"/>
                <w:szCs w:val="20"/>
              </w:rPr>
            </w:pPr>
            <w:r w:rsidRPr="00126AFF">
              <w:rPr>
                <w:rFonts w:ascii="Arial" w:eastAsia="Arial" w:hAnsi="Arial" w:cs="Arial"/>
                <w:b/>
                <w:bCs/>
                <w:sz w:val="20"/>
                <w:szCs w:val="20"/>
              </w:rPr>
              <w:lastRenderedPageBreak/>
              <w:t xml:space="preserve">Are there ethical issues in this manuscript? </w:t>
            </w:r>
          </w:p>
          <w:p w14:paraId="3B9A12BA" w14:textId="77777777" w:rsidR="008571A6" w:rsidRPr="00126AFF" w:rsidRDefault="008571A6">
            <w:pPr>
              <w:rPr>
                <w:rFonts w:ascii="Arial" w:eastAsia="Arial" w:hAnsi="Arial" w:cs="Arial"/>
                <w:sz w:val="20"/>
                <w:szCs w:val="20"/>
              </w:rPr>
            </w:pPr>
          </w:p>
        </w:tc>
        <w:tc>
          <w:tcPr>
            <w:tcW w:w="7166" w:type="dxa"/>
            <w:tcMar>
              <w:top w:w="0" w:type="dxa"/>
              <w:left w:w="108" w:type="dxa"/>
              <w:bottom w:w="0" w:type="dxa"/>
              <w:right w:w="108" w:type="dxa"/>
            </w:tcMar>
            <w:vAlign w:val="center"/>
          </w:tcPr>
          <w:p w14:paraId="20CD3F71" w14:textId="77777777" w:rsidR="008571A6" w:rsidRPr="00126AFF" w:rsidRDefault="00000000">
            <w:pPr>
              <w:rPr>
                <w:rFonts w:ascii="Arial" w:eastAsia="Arial" w:hAnsi="Arial" w:cs="Arial"/>
                <w:sz w:val="20"/>
                <w:szCs w:val="20"/>
                <w:u w:val="single"/>
              </w:rPr>
            </w:pPr>
            <w:r w:rsidRPr="00126AFF">
              <w:rPr>
                <w:rFonts w:ascii="Arial" w:eastAsia="Arial" w:hAnsi="Arial" w:cs="Arial"/>
                <w:i/>
                <w:iCs/>
                <w:sz w:val="20"/>
                <w:szCs w:val="20"/>
                <w:u w:val="single"/>
              </w:rPr>
              <w:t>(If yes, Kindly please write down the ethical issues here in details)</w:t>
            </w:r>
          </w:p>
          <w:p w14:paraId="7D078BAB" w14:textId="77777777" w:rsidR="008571A6" w:rsidRPr="00126AFF" w:rsidRDefault="008571A6">
            <w:pPr>
              <w:rPr>
                <w:rFonts w:ascii="Arial" w:eastAsia="Arial" w:hAnsi="Arial" w:cs="Arial"/>
                <w:sz w:val="20"/>
                <w:szCs w:val="20"/>
              </w:rPr>
            </w:pPr>
          </w:p>
          <w:p w14:paraId="2586131D" w14:textId="77777777" w:rsidR="008571A6" w:rsidRPr="00126AFF" w:rsidRDefault="008571A6">
            <w:pPr>
              <w:rPr>
                <w:rFonts w:ascii="Arial" w:eastAsia="Arial" w:hAnsi="Arial" w:cs="Arial"/>
                <w:sz w:val="20"/>
                <w:szCs w:val="20"/>
              </w:rPr>
            </w:pPr>
          </w:p>
        </w:tc>
        <w:tc>
          <w:tcPr>
            <w:tcW w:w="7153" w:type="dxa"/>
            <w:vAlign w:val="center"/>
          </w:tcPr>
          <w:p w14:paraId="2397F9E8" w14:textId="77777777" w:rsidR="008571A6" w:rsidRPr="00126AFF" w:rsidRDefault="008571A6">
            <w:pPr>
              <w:rPr>
                <w:rFonts w:ascii="Arial" w:eastAsia="Arial" w:hAnsi="Arial" w:cs="Arial"/>
                <w:sz w:val="20"/>
                <w:szCs w:val="20"/>
              </w:rPr>
            </w:pPr>
          </w:p>
          <w:p w14:paraId="185AFFDE" w14:textId="77777777" w:rsidR="008571A6" w:rsidRPr="00126AFF" w:rsidRDefault="00000000">
            <w:pPr>
              <w:spacing w:before="240" w:after="240"/>
              <w:rPr>
                <w:rFonts w:ascii="Arial" w:eastAsia="Arial" w:hAnsi="Arial" w:cs="Arial"/>
                <w:sz w:val="20"/>
                <w:szCs w:val="20"/>
              </w:rPr>
            </w:pPr>
            <w:r w:rsidRPr="00126AFF">
              <w:rPr>
                <w:rFonts w:ascii="Arial" w:eastAsia="Arial" w:hAnsi="Arial" w:cs="Arial"/>
                <w:sz w:val="20"/>
                <w:szCs w:val="20"/>
              </w:rPr>
              <w:t>No ethical issues are associated with this study, as it does not involve human participants or animal experimentation.</w:t>
            </w:r>
          </w:p>
          <w:p w14:paraId="76169F2B" w14:textId="77777777" w:rsidR="008571A6" w:rsidRPr="00126AFF" w:rsidRDefault="008571A6">
            <w:pPr>
              <w:rPr>
                <w:rFonts w:ascii="Arial" w:eastAsia="Arial" w:hAnsi="Arial" w:cs="Arial"/>
                <w:sz w:val="20"/>
                <w:szCs w:val="20"/>
              </w:rPr>
            </w:pPr>
          </w:p>
          <w:p w14:paraId="5CE52550" w14:textId="77777777" w:rsidR="008571A6" w:rsidRPr="00126AFF" w:rsidRDefault="008571A6">
            <w:pPr>
              <w:rPr>
                <w:rFonts w:ascii="Arial" w:eastAsia="Arial" w:hAnsi="Arial" w:cs="Arial"/>
                <w:sz w:val="20"/>
                <w:szCs w:val="20"/>
              </w:rPr>
            </w:pPr>
          </w:p>
        </w:tc>
      </w:tr>
    </w:tbl>
    <w:p w14:paraId="5B482E2C" w14:textId="77777777" w:rsidR="008571A6" w:rsidRPr="00126AFF" w:rsidRDefault="008571A6">
      <w:pPr>
        <w:rPr>
          <w:rFonts w:ascii="Arial" w:hAnsi="Arial" w:cs="Arial"/>
        </w:rPr>
      </w:pPr>
    </w:p>
    <w:p w14:paraId="7B2041BF" w14:textId="77777777" w:rsidR="008571A6" w:rsidRPr="00126AFF" w:rsidRDefault="008571A6">
      <w:pPr>
        <w:rPr>
          <w:rFonts w:ascii="Arial" w:hAnsi="Arial" w:cs="Arial"/>
        </w:rPr>
      </w:pPr>
    </w:p>
    <w:p w14:paraId="1F872E94" w14:textId="77777777" w:rsidR="008571A6" w:rsidRPr="00126AFF" w:rsidRDefault="008571A6">
      <w:pPr>
        <w:rPr>
          <w:rFonts w:ascii="Arial" w:hAnsi="Arial" w:cs="Arial"/>
          <w:u w:val="single"/>
        </w:rPr>
      </w:pPr>
    </w:p>
    <w:p w14:paraId="2012B6B7" w14:textId="77777777" w:rsidR="008571A6" w:rsidRPr="00126AFF" w:rsidRDefault="008571A6">
      <w:pPr>
        <w:rPr>
          <w:rFonts w:ascii="Arial" w:hAnsi="Arial" w:cs="Arial"/>
        </w:rPr>
      </w:pPr>
    </w:p>
    <w:p w14:paraId="08F840E2" w14:textId="77777777" w:rsidR="008571A6" w:rsidRPr="00126AFF" w:rsidRDefault="008571A6">
      <w:pPr>
        <w:jc w:val="both"/>
        <w:rPr>
          <w:rFonts w:ascii="Arial" w:hAnsi="Arial" w:cs="Arial"/>
          <w:sz w:val="20"/>
          <w:szCs w:val="20"/>
          <w:u w:val="single"/>
        </w:rPr>
      </w:pPr>
    </w:p>
    <w:sectPr w:rsidR="008571A6" w:rsidRPr="00126AFF">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608844" w14:textId="77777777" w:rsidR="00B556EC" w:rsidRDefault="00B556EC">
      <w:r>
        <w:separator/>
      </w:r>
    </w:p>
  </w:endnote>
  <w:endnote w:type="continuationSeparator" w:id="0">
    <w:p w14:paraId="700DEDCD" w14:textId="77777777" w:rsidR="00B556EC" w:rsidRDefault="00B556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DD48E8E0-1B53-44F1-B912-9472C995AA21}"/>
    <w:embedBold r:id="rId2" w:fontKey="{69E21F38-5763-448E-8F74-5E54A5417E8C}"/>
  </w:font>
  <w:font w:name="Arimo">
    <w:charset w:val="00"/>
    <w:family w:val="auto"/>
    <w:pitch w:val="default"/>
    <w:embedBold r:id="rId3" w:fontKey="{03F0B747-0FDA-4DEC-91F4-36926F88FCBF}"/>
  </w:font>
  <w:font w:name="Georgia">
    <w:panose1 w:val="02040502050405020303"/>
    <w:charset w:val="00"/>
    <w:family w:val="roman"/>
    <w:pitch w:val="variable"/>
    <w:sig w:usb0="00000287" w:usb1="00000000" w:usb2="00000000" w:usb3="00000000" w:csb0="0000009F" w:csb1="00000000"/>
    <w:embedItalic r:id="rId4" w:fontKey="{1416B664-2F06-4285-A289-A7D3427BBC2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D097C2AB-235A-4783-8709-298BF9C072F2}"/>
    <w:embedBold r:id="rId6" w:fontKey="{F317F40D-7E96-4A64-AB37-3DC80CF2F739}"/>
  </w:font>
  <w:font w:name="Calibri">
    <w:panose1 w:val="020F0502020204030204"/>
    <w:charset w:val="00"/>
    <w:family w:val="swiss"/>
    <w:pitch w:val="variable"/>
    <w:sig w:usb0="E4002EFF" w:usb1="C200247B" w:usb2="00000009" w:usb3="00000000" w:csb0="000001FF" w:csb1="00000000"/>
    <w:embedRegular r:id="rId7" w:fontKey="{DBA40153-2D0C-4DBC-A062-37B4E2B707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29082" w14:textId="77777777" w:rsidR="008571A6" w:rsidRDefault="00000000">
    <w:pPr>
      <w:pBdr>
        <w:top w:val="nil"/>
        <w:left w:val="nil"/>
        <w:bottom w:val="nil"/>
        <w:right w:val="nil"/>
        <w:between w:val="nil"/>
      </w:pBdr>
      <w:rPr>
        <w:color w:val="000000"/>
        <w:sz w:val="16"/>
        <w:szCs w:val="16"/>
      </w:rPr>
    </w:pPr>
    <w:r>
      <w:rPr>
        <w:color w:val="000000"/>
        <w:sz w:val="16"/>
        <w:szCs w:val="16"/>
      </w:rPr>
      <w:t>Created by: EA</w:t>
    </w:r>
    <w:r>
      <w:rPr>
        <w:color w:val="000000"/>
        <w:sz w:val="16"/>
        <w:szCs w:val="16"/>
      </w:rPr>
      <w:tab/>
      <w:t xml:space="preserve">              Checked by: ME                                             Approved by: CEO</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4C5A51" w14:textId="77777777" w:rsidR="00B556EC" w:rsidRDefault="00B556EC">
      <w:r>
        <w:separator/>
      </w:r>
    </w:p>
  </w:footnote>
  <w:footnote w:type="continuationSeparator" w:id="0">
    <w:p w14:paraId="28CC9678" w14:textId="77777777" w:rsidR="00B556EC" w:rsidRDefault="00B556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BADDF6" w14:textId="77777777" w:rsidR="008571A6" w:rsidRDefault="008571A6">
    <w:pPr>
      <w:spacing w:after="280"/>
      <w:jc w:val="center"/>
      <w:rPr>
        <w:rFonts w:ascii="Arial" w:eastAsia="Arial" w:hAnsi="Arial" w:cs="Arial"/>
        <w:color w:val="003399"/>
        <w:u w:val="single"/>
      </w:rPr>
    </w:pPr>
  </w:p>
  <w:p w14:paraId="43E200E1" w14:textId="77777777" w:rsidR="008571A6" w:rsidRDefault="008571A6">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71A6"/>
    <w:rsid w:val="00126AFF"/>
    <w:rsid w:val="00217A15"/>
    <w:rsid w:val="008571A6"/>
    <w:rsid w:val="00B556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53DED0"/>
  <w15:docId w15:val="{F933CCB4-38E7-4CCC-BDC1-FCD5BC49C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fmedical.com/index.php/AJRMM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587</Words>
  <Characters>3347</Characters>
  <Application>Microsoft Office Word</Application>
  <DocSecurity>0</DocSecurity>
  <Lines>27</Lines>
  <Paragraphs>7</Paragraphs>
  <ScaleCrop>false</ScaleCrop>
  <Company/>
  <LinksUpToDate>false</LinksUpToDate>
  <CharactersWithSpaces>3927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2</cp:revision>
  <dcterms:created xsi:type="dcterms:W3CDTF">2026-02-02T07:42:00Z</dcterms:created>
  <dcterms:modified xsi:type="dcterms:W3CDTF">2026-02-02T07:42:00Z</dcterms:modified>
</cp:coreProperties>
</file>